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70" w:rsidRDefault="00064E70" w:rsidP="00064E7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064E70" w:rsidRDefault="00064E70" w:rsidP="00064E7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2A6A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A6A84">
        <w:rPr>
          <w:rFonts w:ascii="Times New Roman" w:hAnsi="Times New Roman"/>
          <w:bCs/>
          <w:sz w:val="28"/>
          <w:szCs w:val="28"/>
        </w:rPr>
        <w:t>остановлени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2A6A84">
        <w:rPr>
          <w:rFonts w:ascii="Times New Roman" w:hAnsi="Times New Roman"/>
          <w:bCs/>
          <w:sz w:val="28"/>
          <w:szCs w:val="28"/>
        </w:rPr>
        <w:t xml:space="preserve"> администрации города Твери</w:t>
      </w:r>
    </w:p>
    <w:p w:rsidR="00064E70" w:rsidRDefault="00064E70" w:rsidP="00064E7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67ED4">
        <w:rPr>
          <w:rFonts w:ascii="Times New Roman" w:hAnsi="Times New Roman"/>
          <w:sz w:val="28"/>
          <w:szCs w:val="28"/>
        </w:rPr>
        <w:t xml:space="preserve">13 ноября </w:t>
      </w:r>
      <w:r>
        <w:rPr>
          <w:rFonts w:ascii="Times New Roman" w:hAnsi="Times New Roman"/>
          <w:sz w:val="28"/>
          <w:szCs w:val="28"/>
        </w:rPr>
        <w:t xml:space="preserve">2018 г. № </w:t>
      </w:r>
      <w:r w:rsidR="00167ED4">
        <w:rPr>
          <w:rFonts w:ascii="Times New Roman" w:hAnsi="Times New Roman"/>
          <w:sz w:val="28"/>
          <w:szCs w:val="28"/>
        </w:rPr>
        <w:t>1453</w:t>
      </w:r>
      <w:bookmarkStart w:id="0" w:name="_GoBack"/>
      <w:bookmarkEnd w:id="0"/>
    </w:p>
    <w:p w:rsidR="00064E70" w:rsidRPr="00FE0B92" w:rsidRDefault="00064E70" w:rsidP="00064E7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</w:p>
    <w:p w:rsidR="00064E70" w:rsidRDefault="00064E70" w:rsidP="00064E7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</w:t>
      </w:r>
      <w:r w:rsidR="007302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:rsidR="00064E70" w:rsidRDefault="00064E70" w:rsidP="00064E7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2A6A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2A6A84">
        <w:rPr>
          <w:rFonts w:ascii="Times New Roman" w:hAnsi="Times New Roman"/>
          <w:bCs/>
          <w:sz w:val="28"/>
          <w:szCs w:val="28"/>
        </w:rPr>
        <w:t>остановлени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2A6A84">
        <w:rPr>
          <w:rFonts w:ascii="Times New Roman" w:hAnsi="Times New Roman"/>
          <w:bCs/>
          <w:sz w:val="28"/>
          <w:szCs w:val="28"/>
        </w:rPr>
        <w:t xml:space="preserve"> администрации города Твери</w:t>
      </w:r>
    </w:p>
    <w:p w:rsidR="00064E70" w:rsidRPr="0023694F" w:rsidRDefault="00064E70" w:rsidP="00064E7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3694F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3</w:t>
      </w:r>
      <w:r w:rsidRPr="0023694F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23694F">
        <w:rPr>
          <w:rFonts w:ascii="Times New Roman" w:hAnsi="Times New Roman"/>
          <w:sz w:val="28"/>
          <w:szCs w:val="28"/>
        </w:rPr>
        <w:t xml:space="preserve">.2014 № </w:t>
      </w:r>
      <w:r>
        <w:rPr>
          <w:rFonts w:ascii="Times New Roman" w:hAnsi="Times New Roman"/>
          <w:sz w:val="28"/>
          <w:szCs w:val="28"/>
        </w:rPr>
        <w:t>531</w:t>
      </w:r>
    </w:p>
    <w:p w:rsidR="003E4E8D" w:rsidRDefault="003E4E8D" w:rsidP="00064E7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064E70" w:rsidRDefault="00064E70" w:rsidP="00064E7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064E70" w:rsidRDefault="00064E70" w:rsidP="00064E70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кадастровых номеров земельных участков, которые полностью или частично расположены в границах резервируемых земель</w:t>
      </w:r>
    </w:p>
    <w:p w:rsidR="00064E70" w:rsidRDefault="00064E70" w:rsidP="00064E70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sz w:val="18"/>
          <w:szCs w:val="18"/>
        </w:rPr>
      </w:pPr>
    </w:p>
    <w:p w:rsidR="003E4E8D" w:rsidRPr="00D40690" w:rsidRDefault="003E4E8D" w:rsidP="00064E70">
      <w:pPr>
        <w:autoSpaceDE w:val="0"/>
        <w:autoSpaceDN w:val="0"/>
        <w:adjustRightInd w:val="0"/>
        <w:spacing w:after="0"/>
        <w:ind w:firstLine="539"/>
        <w:jc w:val="center"/>
        <w:rPr>
          <w:rFonts w:ascii="Times New Roman" w:hAnsi="Times New Roman"/>
          <w:sz w:val="18"/>
          <w:szCs w:val="18"/>
        </w:rPr>
      </w:pPr>
    </w:p>
    <w:p w:rsidR="00064E70" w:rsidRPr="005C2F55" w:rsidRDefault="00064E70" w:rsidP="003E4E8D">
      <w:pPr>
        <w:pStyle w:val="ConsPlusNormal"/>
        <w:jc w:val="both"/>
      </w:pPr>
      <w:r w:rsidRPr="005C2F55">
        <w:t xml:space="preserve">1. 69:40:0300053:32 </w:t>
      </w:r>
    </w:p>
    <w:p w:rsidR="00064E70" w:rsidRPr="005C2F55" w:rsidRDefault="00064E70" w:rsidP="003E4E8D">
      <w:pPr>
        <w:pStyle w:val="ConsPlusNormal"/>
        <w:jc w:val="both"/>
      </w:pPr>
      <w:r w:rsidRPr="005C2F55">
        <w:t xml:space="preserve">2. 69:40:0300053:43 </w:t>
      </w:r>
    </w:p>
    <w:p w:rsidR="00064E70" w:rsidRPr="005C2F55" w:rsidRDefault="00064E70" w:rsidP="003E4E8D">
      <w:pPr>
        <w:pStyle w:val="ConsPlusNormal"/>
        <w:jc w:val="both"/>
      </w:pPr>
      <w:r w:rsidRPr="005C2F55">
        <w:t xml:space="preserve">3. 69:40:0300053:31 </w:t>
      </w:r>
    </w:p>
    <w:p w:rsidR="00064E70" w:rsidRDefault="00064E70" w:rsidP="003E4E8D">
      <w:pPr>
        <w:pStyle w:val="ConsPlusNormal"/>
        <w:jc w:val="both"/>
      </w:pPr>
      <w:r w:rsidRPr="005C2F55">
        <w:t xml:space="preserve">4. 69:40:0300053:41 </w:t>
      </w:r>
    </w:p>
    <w:p w:rsidR="00064E70" w:rsidRDefault="00064E70" w:rsidP="003E4E8D">
      <w:pPr>
        <w:pStyle w:val="ConsPlusNormal"/>
        <w:jc w:val="both"/>
      </w:pPr>
      <w:r w:rsidRPr="005C2F55">
        <w:t xml:space="preserve">5. 69:40:0300056:22 </w:t>
      </w:r>
    </w:p>
    <w:p w:rsidR="00064E70" w:rsidRPr="005C2F55" w:rsidRDefault="00064E70" w:rsidP="003E4E8D">
      <w:pPr>
        <w:pStyle w:val="ConsPlusNormal"/>
        <w:jc w:val="both"/>
      </w:pPr>
      <w:r w:rsidRPr="005C2F55">
        <w:t>6. 69:40:0300056:20</w:t>
      </w:r>
    </w:p>
    <w:p w:rsidR="00064E70" w:rsidRPr="005C2F55" w:rsidRDefault="00064E70" w:rsidP="003E4E8D">
      <w:pPr>
        <w:pStyle w:val="ConsPlusNormal"/>
        <w:jc w:val="both"/>
      </w:pPr>
      <w:r w:rsidRPr="005C2F55">
        <w:t xml:space="preserve">7. 69:40:0300056:21 </w:t>
      </w:r>
    </w:p>
    <w:p w:rsidR="00064E70" w:rsidRPr="005C2F55" w:rsidRDefault="00064E70" w:rsidP="003E4E8D">
      <w:pPr>
        <w:pStyle w:val="ConsPlusNormal"/>
        <w:jc w:val="both"/>
      </w:pPr>
      <w:r w:rsidRPr="005C2F55">
        <w:t>8. 69:40:03000</w:t>
      </w:r>
      <w:r>
        <w:t>60</w:t>
      </w:r>
      <w:r w:rsidRPr="005C2F55">
        <w:t xml:space="preserve">:26 </w:t>
      </w:r>
      <w:r>
        <w:t>часть участка в соответствии с приложением 1</w:t>
      </w:r>
    </w:p>
    <w:p w:rsidR="00064E70" w:rsidRDefault="00064E70" w:rsidP="003E4E8D">
      <w:pPr>
        <w:pStyle w:val="ConsPlusNormal"/>
        <w:jc w:val="both"/>
      </w:pPr>
      <w:r>
        <w:t>9</w:t>
      </w:r>
      <w:r w:rsidRPr="005C2F55">
        <w:t xml:space="preserve">. 69:40:0100178:1 </w:t>
      </w:r>
      <w:r>
        <w:t>часть участка в соответствии с приложением 1</w:t>
      </w:r>
    </w:p>
    <w:p w:rsidR="00064E70" w:rsidRPr="005C2F55" w:rsidRDefault="00064E70" w:rsidP="003E4E8D">
      <w:pPr>
        <w:pStyle w:val="ConsPlusNormal"/>
        <w:jc w:val="both"/>
      </w:pPr>
      <w:r w:rsidRPr="005C2F55">
        <w:t>1</w:t>
      </w:r>
      <w:r>
        <w:t>0</w:t>
      </w:r>
      <w:r w:rsidRPr="005C2F55">
        <w:t xml:space="preserve">. 69:40:0300059:29 </w:t>
      </w:r>
    </w:p>
    <w:p w:rsidR="00064E70" w:rsidRPr="005C2F55" w:rsidRDefault="00064E70" w:rsidP="003E4E8D">
      <w:pPr>
        <w:pStyle w:val="ConsPlusNormal"/>
        <w:jc w:val="both"/>
      </w:pPr>
      <w:r>
        <w:t>11</w:t>
      </w:r>
      <w:r w:rsidRPr="005C2F55">
        <w:t>. 69:40:0300059:26</w:t>
      </w:r>
      <w:r>
        <w:t xml:space="preserve"> </w:t>
      </w:r>
    </w:p>
    <w:p w:rsidR="00064E70" w:rsidRDefault="00064E70" w:rsidP="003E4E8D">
      <w:pPr>
        <w:pStyle w:val="ConsPlusNormal"/>
        <w:jc w:val="both"/>
      </w:pPr>
      <w:r>
        <w:t>12</w:t>
      </w:r>
      <w:r w:rsidRPr="005C2F55">
        <w:t xml:space="preserve">. 69:40:0300059:30 </w:t>
      </w:r>
    </w:p>
    <w:p w:rsidR="00064E70" w:rsidRPr="005C2F55" w:rsidRDefault="00064E70" w:rsidP="003E4E8D">
      <w:pPr>
        <w:pStyle w:val="ConsPlusNormal"/>
        <w:jc w:val="both"/>
      </w:pPr>
      <w:r>
        <w:t>13</w:t>
      </w:r>
      <w:r w:rsidRPr="005C2F55">
        <w:t>. 69:40:0300059:31</w:t>
      </w:r>
      <w:r>
        <w:t xml:space="preserve"> </w:t>
      </w:r>
    </w:p>
    <w:p w:rsidR="00064E70" w:rsidRPr="005C2F55" w:rsidRDefault="00064E70" w:rsidP="003E4E8D">
      <w:pPr>
        <w:pStyle w:val="ConsPlusNormal"/>
        <w:jc w:val="both"/>
      </w:pPr>
      <w:r>
        <w:t>14</w:t>
      </w:r>
      <w:r w:rsidRPr="005C2F55">
        <w:t>. 69:40:0300059:27</w:t>
      </w:r>
    </w:p>
    <w:p w:rsidR="00064E70" w:rsidRPr="005C2F55" w:rsidRDefault="00064E70" w:rsidP="003E4E8D">
      <w:pPr>
        <w:pStyle w:val="ConsPlusNormal"/>
        <w:jc w:val="both"/>
      </w:pPr>
      <w:r>
        <w:t>15</w:t>
      </w:r>
      <w:r w:rsidRPr="005C2F55">
        <w:t xml:space="preserve">. 69:40:0300059:10 </w:t>
      </w:r>
    </w:p>
    <w:p w:rsidR="00064E70" w:rsidRPr="005C2F55" w:rsidRDefault="00064E70" w:rsidP="003E4E8D">
      <w:pPr>
        <w:pStyle w:val="ConsPlusNormal"/>
        <w:jc w:val="both"/>
      </w:pPr>
      <w:r>
        <w:t>16</w:t>
      </w:r>
      <w:r w:rsidRPr="005C2F55">
        <w:t>. 69:40:0300059:28</w:t>
      </w:r>
    </w:p>
    <w:p w:rsidR="00064E70" w:rsidRPr="005C2F55" w:rsidRDefault="00064E70" w:rsidP="003E4E8D">
      <w:pPr>
        <w:pStyle w:val="ConsPlusNormal"/>
        <w:jc w:val="both"/>
      </w:pPr>
      <w:r>
        <w:t>17</w:t>
      </w:r>
      <w:r w:rsidRPr="005C2F55">
        <w:t xml:space="preserve">. 69:40:0100213:9 </w:t>
      </w:r>
    </w:p>
    <w:p w:rsidR="00064E70" w:rsidRPr="005C2F55" w:rsidRDefault="00064E70" w:rsidP="003E4E8D">
      <w:pPr>
        <w:pStyle w:val="ConsPlusNormal"/>
        <w:jc w:val="both"/>
      </w:pPr>
      <w:r>
        <w:t>18</w:t>
      </w:r>
      <w:r w:rsidRPr="005C2F55">
        <w:t xml:space="preserve">. 69:40:0100213:6 </w:t>
      </w:r>
    </w:p>
    <w:p w:rsidR="00064E70" w:rsidRPr="005C2F55" w:rsidRDefault="00064E70" w:rsidP="003E4E8D">
      <w:pPr>
        <w:pStyle w:val="ConsPlusNormal"/>
        <w:jc w:val="both"/>
      </w:pPr>
      <w:r>
        <w:t>19</w:t>
      </w:r>
      <w:r w:rsidRPr="005C2F55">
        <w:t>. 69:40:0100213:26</w:t>
      </w:r>
    </w:p>
    <w:p w:rsidR="00064E70" w:rsidRDefault="00064E70" w:rsidP="003E4E8D">
      <w:pPr>
        <w:pStyle w:val="ConsPlusNormal"/>
        <w:jc w:val="both"/>
      </w:pPr>
      <w:r w:rsidRPr="005C2F55">
        <w:t>2</w:t>
      </w:r>
      <w:r>
        <w:t>0</w:t>
      </w:r>
      <w:r w:rsidRPr="005C2F55">
        <w:t xml:space="preserve">.  69:40:0100213:4 </w:t>
      </w:r>
    </w:p>
    <w:p w:rsidR="00064E70" w:rsidRPr="005C2F55" w:rsidRDefault="00064E70" w:rsidP="003E4E8D">
      <w:pPr>
        <w:pStyle w:val="ConsPlusNormal"/>
        <w:jc w:val="both"/>
      </w:pPr>
      <w:r w:rsidRPr="005C2F55">
        <w:t>2</w:t>
      </w:r>
      <w:r>
        <w:t>1</w:t>
      </w:r>
      <w:r w:rsidRPr="005C2F55">
        <w:t>. 69:40:0100174:1</w:t>
      </w:r>
    </w:p>
    <w:p w:rsidR="00064E70" w:rsidRDefault="00064E70" w:rsidP="003E4E8D">
      <w:pPr>
        <w:pStyle w:val="ConsPlusNormal"/>
        <w:jc w:val="both"/>
      </w:pPr>
      <w:r w:rsidRPr="005C2F55">
        <w:t>2</w:t>
      </w:r>
      <w:r>
        <w:t>2</w:t>
      </w:r>
      <w:r w:rsidRPr="005C2F55">
        <w:t xml:space="preserve">. 69:40:0100175:7 </w:t>
      </w:r>
    </w:p>
    <w:p w:rsidR="00064E70" w:rsidRPr="005C2F55" w:rsidRDefault="00064E70" w:rsidP="003E4E8D">
      <w:pPr>
        <w:pStyle w:val="ConsPlusNormal"/>
        <w:jc w:val="both"/>
      </w:pPr>
      <w:r w:rsidRPr="005C2F55">
        <w:t>2</w:t>
      </w:r>
      <w:r>
        <w:t>3</w:t>
      </w:r>
      <w:r w:rsidRPr="005C2F55">
        <w:t>. 69:40:0100175:3</w:t>
      </w:r>
    </w:p>
    <w:p w:rsidR="00064E70" w:rsidRPr="005C2F55" w:rsidRDefault="00064E70" w:rsidP="003E4E8D">
      <w:pPr>
        <w:pStyle w:val="ConsPlusNormal"/>
        <w:jc w:val="both"/>
      </w:pPr>
      <w:r w:rsidRPr="005C2F55">
        <w:t>2</w:t>
      </w:r>
      <w:r>
        <w:t>4</w:t>
      </w:r>
      <w:r w:rsidRPr="005C2F55">
        <w:t xml:space="preserve">. 69:40:0100175:2 </w:t>
      </w:r>
    </w:p>
    <w:p w:rsidR="00064E70" w:rsidRPr="005C2F55" w:rsidRDefault="00064E70" w:rsidP="003E4E8D">
      <w:pPr>
        <w:pStyle w:val="ConsPlusNormal"/>
        <w:jc w:val="both"/>
      </w:pPr>
      <w:r w:rsidRPr="005C2F55">
        <w:t>2</w:t>
      </w:r>
      <w:r>
        <w:t>5</w:t>
      </w:r>
      <w:r w:rsidRPr="005C2F55">
        <w:t>. 69:40:0100176:13</w:t>
      </w:r>
    </w:p>
    <w:p w:rsidR="00064E70" w:rsidRPr="005C2F55" w:rsidRDefault="00064E70" w:rsidP="003E4E8D">
      <w:pPr>
        <w:pStyle w:val="ConsPlusNormal"/>
        <w:jc w:val="both"/>
      </w:pPr>
      <w:r w:rsidRPr="005C2F55">
        <w:t>2</w:t>
      </w:r>
      <w:r>
        <w:t>6</w:t>
      </w:r>
      <w:r w:rsidRPr="005C2F55">
        <w:t>. 69:40:0100176:871</w:t>
      </w:r>
      <w:r>
        <w:t xml:space="preserve"> </w:t>
      </w:r>
    </w:p>
    <w:p w:rsidR="00064E70" w:rsidRPr="005C2F55" w:rsidRDefault="00064E70" w:rsidP="003E4E8D">
      <w:pPr>
        <w:pStyle w:val="ConsPlusNormal"/>
        <w:jc w:val="both"/>
      </w:pPr>
      <w:r w:rsidRPr="005C2F55">
        <w:t>2</w:t>
      </w:r>
      <w:r>
        <w:t>7</w:t>
      </w:r>
      <w:r w:rsidRPr="005C2F55">
        <w:t>. 69:40:0100176:952</w:t>
      </w:r>
    </w:p>
    <w:p w:rsidR="00064E70" w:rsidRPr="005C2F55" w:rsidRDefault="00064E70" w:rsidP="003E4E8D">
      <w:pPr>
        <w:pStyle w:val="ConsPlusNormal"/>
        <w:jc w:val="both"/>
      </w:pPr>
      <w:r>
        <w:t>28</w:t>
      </w:r>
      <w:r w:rsidRPr="005C2F55">
        <w:t>. 69:40:0100176:192</w:t>
      </w:r>
    </w:p>
    <w:p w:rsidR="00064E70" w:rsidRPr="005C2F55" w:rsidRDefault="00064E70" w:rsidP="003E4E8D">
      <w:pPr>
        <w:pStyle w:val="ConsPlusNormal"/>
        <w:jc w:val="both"/>
      </w:pPr>
      <w:r>
        <w:t>29</w:t>
      </w:r>
      <w:r w:rsidRPr="005C2F55">
        <w:t>. 69:40:0100176:193</w:t>
      </w:r>
    </w:p>
    <w:p w:rsidR="00064E70" w:rsidRPr="00DF3132" w:rsidRDefault="00064E70" w:rsidP="003E4E8D">
      <w:pPr>
        <w:pStyle w:val="ConsPlusNormal"/>
        <w:jc w:val="both"/>
      </w:pPr>
      <w:r w:rsidRPr="00DF3132">
        <w:t>30. 69:40:0100176:195</w:t>
      </w:r>
    </w:p>
    <w:p w:rsidR="00064E70" w:rsidRPr="005C2F55" w:rsidRDefault="00064E70" w:rsidP="003E4E8D">
      <w:pPr>
        <w:pStyle w:val="ConsPlusNormal"/>
        <w:jc w:val="both"/>
      </w:pPr>
      <w:r w:rsidRPr="005C2F55">
        <w:t>3</w:t>
      </w:r>
      <w:r>
        <w:t>1</w:t>
      </w:r>
      <w:r w:rsidRPr="005C2F55">
        <w:t>. 69:40:0100176:1074</w:t>
      </w:r>
    </w:p>
    <w:p w:rsidR="00064E70" w:rsidRDefault="00064E70" w:rsidP="003E4E8D">
      <w:pPr>
        <w:pStyle w:val="ConsPlusNormal"/>
        <w:jc w:val="both"/>
      </w:pPr>
      <w:r w:rsidRPr="005C2F55">
        <w:lastRenderedPageBreak/>
        <w:t>3</w:t>
      </w:r>
      <w:r>
        <w:t>2</w:t>
      </w:r>
      <w:r w:rsidRPr="005C2F55">
        <w:t xml:space="preserve">. 69:40:0100176:312 </w:t>
      </w:r>
    </w:p>
    <w:p w:rsidR="00064E70" w:rsidRPr="005C2F55" w:rsidRDefault="00064E70" w:rsidP="003E4E8D">
      <w:pPr>
        <w:pStyle w:val="ConsPlusNormal"/>
        <w:jc w:val="both"/>
      </w:pPr>
      <w:r w:rsidRPr="005C2F55">
        <w:t>3</w:t>
      </w:r>
      <w:r>
        <w:t>3</w:t>
      </w:r>
      <w:r w:rsidRPr="005C2F55">
        <w:t>. 69:40:0100176:794</w:t>
      </w:r>
    </w:p>
    <w:p w:rsidR="00064E70" w:rsidRDefault="00064E70" w:rsidP="003E4E8D">
      <w:pPr>
        <w:pStyle w:val="ConsPlusNormal"/>
        <w:jc w:val="both"/>
      </w:pPr>
      <w:r w:rsidRPr="005C2F55">
        <w:t>3</w:t>
      </w:r>
      <w:r>
        <w:t>4</w:t>
      </w:r>
      <w:r w:rsidRPr="005C2F55">
        <w:t xml:space="preserve">. 69:40:0100176:969 </w:t>
      </w:r>
    </w:p>
    <w:p w:rsidR="00064E70" w:rsidRPr="005C2F55" w:rsidRDefault="00064E70" w:rsidP="003E4E8D">
      <w:pPr>
        <w:pStyle w:val="ConsPlusNormal"/>
        <w:jc w:val="both"/>
      </w:pPr>
      <w:r w:rsidRPr="005C2F55">
        <w:t>3</w:t>
      </w:r>
      <w:r>
        <w:t>5</w:t>
      </w:r>
      <w:r w:rsidRPr="005C2F55">
        <w:t xml:space="preserve">. 69:40:0100176:144 </w:t>
      </w:r>
    </w:p>
    <w:p w:rsidR="00064E70" w:rsidRPr="005C2F55" w:rsidRDefault="00064E70" w:rsidP="003E4E8D">
      <w:pPr>
        <w:pStyle w:val="ConsPlusNormal"/>
        <w:jc w:val="both"/>
      </w:pPr>
      <w:r w:rsidRPr="005C2F55">
        <w:t>3</w:t>
      </w:r>
      <w:r>
        <w:t>6</w:t>
      </w:r>
      <w:r w:rsidRPr="005C2F55">
        <w:t xml:space="preserve">. 69:40:0100176:47 </w:t>
      </w:r>
    </w:p>
    <w:p w:rsidR="00064E70" w:rsidRDefault="00064E70" w:rsidP="003E4E8D">
      <w:pPr>
        <w:pStyle w:val="ConsPlusNormal"/>
        <w:jc w:val="both"/>
      </w:pPr>
      <w:r w:rsidRPr="005C2F55">
        <w:t>3</w:t>
      </w:r>
      <w:r>
        <w:t>7</w:t>
      </w:r>
      <w:r w:rsidRPr="005C2F55">
        <w:t>. 69:40:0100176:1065</w:t>
      </w:r>
    </w:p>
    <w:p w:rsidR="00064E70" w:rsidRPr="005C2F55" w:rsidRDefault="00064E70" w:rsidP="003E4E8D">
      <w:pPr>
        <w:pStyle w:val="ConsPlusNormal"/>
        <w:jc w:val="both"/>
      </w:pPr>
      <w:r>
        <w:t>38</w:t>
      </w:r>
      <w:r w:rsidRPr="005C2F55">
        <w:t xml:space="preserve">. 69:40:0100176:1152 </w:t>
      </w:r>
    </w:p>
    <w:p w:rsidR="00064E70" w:rsidRPr="005C2F55" w:rsidRDefault="00064E70" w:rsidP="003E4E8D">
      <w:pPr>
        <w:pStyle w:val="ConsPlusNormal"/>
        <w:jc w:val="both"/>
      </w:pPr>
      <w:r>
        <w:t>39</w:t>
      </w:r>
      <w:r w:rsidRPr="005C2F55">
        <w:t xml:space="preserve">. 69:40:0100176:58 </w:t>
      </w:r>
    </w:p>
    <w:p w:rsidR="00064E70" w:rsidRDefault="00064E70" w:rsidP="003E4E8D">
      <w:pPr>
        <w:pStyle w:val="ConsPlusNormal"/>
        <w:jc w:val="both"/>
      </w:pPr>
      <w:r>
        <w:t>40</w:t>
      </w:r>
      <w:r w:rsidRPr="005C2F55">
        <w:t xml:space="preserve">. 69:40:0100176:1168 </w:t>
      </w:r>
    </w:p>
    <w:p w:rsidR="00064E70" w:rsidRDefault="00064E70" w:rsidP="003E4E8D">
      <w:pPr>
        <w:pStyle w:val="ConsPlusNormal"/>
        <w:jc w:val="both"/>
      </w:pPr>
      <w:r>
        <w:t>41</w:t>
      </w:r>
      <w:r w:rsidRPr="005C2F55">
        <w:t xml:space="preserve">. 69:40:0100176:2539 </w:t>
      </w:r>
    </w:p>
    <w:p w:rsidR="00064E70" w:rsidRPr="005C2F55" w:rsidRDefault="00064E70" w:rsidP="003E4E8D">
      <w:pPr>
        <w:pStyle w:val="ConsPlusNormal"/>
        <w:jc w:val="both"/>
      </w:pPr>
      <w:r>
        <w:t>42</w:t>
      </w:r>
      <w:r w:rsidRPr="005C2F55">
        <w:t xml:space="preserve">. 69:40:0100176:2545 </w:t>
      </w:r>
    </w:p>
    <w:p w:rsidR="00064E70" w:rsidRPr="005C2F55" w:rsidRDefault="00064E70" w:rsidP="003E4E8D">
      <w:pPr>
        <w:pStyle w:val="ConsPlusNormal"/>
        <w:jc w:val="both"/>
      </w:pPr>
      <w:r>
        <w:t>43</w:t>
      </w:r>
      <w:r w:rsidRPr="005C2F55">
        <w:t>. 69:40:0100176:1125</w:t>
      </w:r>
    </w:p>
    <w:p w:rsidR="00064E70" w:rsidRPr="005C2F55" w:rsidRDefault="00064E70" w:rsidP="003E4E8D">
      <w:pPr>
        <w:pStyle w:val="ConsPlusNormal"/>
        <w:jc w:val="both"/>
      </w:pPr>
      <w:r>
        <w:t>44</w:t>
      </w:r>
      <w:r w:rsidRPr="005C2F55">
        <w:t>. 69:40:0100176:1118</w:t>
      </w:r>
    </w:p>
    <w:p w:rsidR="00064E70" w:rsidRDefault="00064E70" w:rsidP="003E4E8D">
      <w:pPr>
        <w:pStyle w:val="ConsPlusNormal"/>
        <w:jc w:val="both"/>
      </w:pPr>
      <w:r w:rsidRPr="005C2F55">
        <w:t>4</w:t>
      </w:r>
      <w:r>
        <w:t>5</w:t>
      </w:r>
      <w:r w:rsidRPr="005C2F55">
        <w:t xml:space="preserve">. 69:40:0100176:127 </w:t>
      </w:r>
    </w:p>
    <w:p w:rsidR="00064E70" w:rsidRPr="005C2F55" w:rsidRDefault="00064E70" w:rsidP="003E4E8D">
      <w:pPr>
        <w:pStyle w:val="ConsPlusNormal"/>
        <w:jc w:val="both"/>
      </w:pPr>
      <w:r w:rsidRPr="005C2F55">
        <w:t>4</w:t>
      </w:r>
      <w:r>
        <w:t>6</w:t>
      </w:r>
      <w:r w:rsidRPr="005C2F55">
        <w:t xml:space="preserve">. 69:40:0100176:95 </w:t>
      </w:r>
    </w:p>
    <w:p w:rsidR="00064E70" w:rsidRPr="005C2F55" w:rsidRDefault="00064E70" w:rsidP="003E4E8D">
      <w:pPr>
        <w:pStyle w:val="ConsPlusNormal"/>
        <w:jc w:val="both"/>
      </w:pPr>
      <w:r w:rsidRPr="005C2F55">
        <w:t>4</w:t>
      </w:r>
      <w:r>
        <w:t>7</w:t>
      </w:r>
      <w:r w:rsidRPr="005C2F55">
        <w:t xml:space="preserve">. 69:40:0100176:2453 </w:t>
      </w:r>
    </w:p>
    <w:p w:rsidR="00064E70" w:rsidRPr="005C2F55" w:rsidRDefault="00064E70" w:rsidP="003E4E8D">
      <w:pPr>
        <w:pStyle w:val="ConsPlusNormal"/>
        <w:jc w:val="both"/>
      </w:pPr>
      <w:r>
        <w:t>48</w:t>
      </w:r>
      <w:r w:rsidRPr="005C2F55">
        <w:t>. 69:40:0100176:1202</w:t>
      </w:r>
    </w:p>
    <w:p w:rsidR="00064E70" w:rsidRPr="005C2F55" w:rsidRDefault="00064E70" w:rsidP="003E4E8D">
      <w:pPr>
        <w:pStyle w:val="ConsPlusNormal"/>
        <w:jc w:val="both"/>
      </w:pPr>
      <w:r>
        <w:t>49</w:t>
      </w:r>
      <w:r w:rsidRPr="005C2F55">
        <w:t>. 69:40:0100176:1117</w:t>
      </w:r>
    </w:p>
    <w:p w:rsidR="00064E70" w:rsidRPr="005C2F55" w:rsidRDefault="00064E70" w:rsidP="003E4E8D">
      <w:pPr>
        <w:pStyle w:val="ConsPlusNormal"/>
        <w:jc w:val="both"/>
      </w:pPr>
      <w:r w:rsidRPr="005C2F55">
        <w:t>5</w:t>
      </w:r>
      <w:r>
        <w:t>0</w:t>
      </w:r>
      <w:r w:rsidRPr="005C2F55">
        <w:t>. 69:40:0100176:1103</w:t>
      </w:r>
    </w:p>
    <w:p w:rsidR="00064E70" w:rsidRPr="005C2F55" w:rsidRDefault="00064E70" w:rsidP="003E4E8D">
      <w:pPr>
        <w:pStyle w:val="ConsPlusNormal"/>
        <w:jc w:val="both"/>
      </w:pPr>
      <w:r w:rsidRPr="005C2F55">
        <w:t>5</w:t>
      </w:r>
      <w:r>
        <w:t>1</w:t>
      </w:r>
      <w:r w:rsidRPr="005C2F55">
        <w:t xml:space="preserve">. 69:40:0100176:978 </w:t>
      </w:r>
    </w:p>
    <w:p w:rsidR="00064E70" w:rsidRPr="005C2F55" w:rsidRDefault="00064E70" w:rsidP="003E4E8D">
      <w:pPr>
        <w:pStyle w:val="ConsPlusNormal"/>
        <w:jc w:val="both"/>
      </w:pPr>
      <w:r w:rsidRPr="005C2F55">
        <w:t>5</w:t>
      </w:r>
      <w:r>
        <w:t>2</w:t>
      </w:r>
      <w:r w:rsidRPr="005C2F55">
        <w:t>. 69:40:0100176:106</w:t>
      </w:r>
    </w:p>
    <w:p w:rsidR="00064E70" w:rsidRPr="005C2F55" w:rsidRDefault="00064E70" w:rsidP="003E4E8D">
      <w:pPr>
        <w:pStyle w:val="ConsPlusNormal"/>
        <w:jc w:val="both"/>
      </w:pPr>
      <w:r>
        <w:t>53</w:t>
      </w:r>
      <w:r w:rsidRPr="005C2F55">
        <w:t>. 69:40:0100176:2515</w:t>
      </w:r>
    </w:p>
    <w:p w:rsidR="00064E70" w:rsidRPr="005C2F55" w:rsidRDefault="00064E70" w:rsidP="003E4E8D">
      <w:pPr>
        <w:pStyle w:val="ConsPlusNormal"/>
        <w:jc w:val="both"/>
      </w:pPr>
      <w:r>
        <w:t>54</w:t>
      </w:r>
      <w:r w:rsidRPr="005C2F55">
        <w:t>. 69:40:0100176:3</w:t>
      </w:r>
      <w:r>
        <w:t xml:space="preserve"> </w:t>
      </w:r>
    </w:p>
    <w:p w:rsidR="00064E70" w:rsidRPr="005C2F55" w:rsidRDefault="00064E70" w:rsidP="003E4E8D">
      <w:pPr>
        <w:pStyle w:val="ConsPlusNormal"/>
        <w:jc w:val="both"/>
      </w:pPr>
      <w:r>
        <w:t>55.</w:t>
      </w:r>
      <w:r w:rsidRPr="005C2F55">
        <w:t xml:space="preserve"> 69:40:0100175:206 </w:t>
      </w:r>
    </w:p>
    <w:p w:rsidR="00064E70" w:rsidRPr="005C2F55" w:rsidRDefault="00064E70" w:rsidP="003E4E8D">
      <w:pPr>
        <w:pStyle w:val="ConsPlusNormal"/>
        <w:jc w:val="both"/>
      </w:pPr>
      <w:r>
        <w:t>56</w:t>
      </w:r>
      <w:r w:rsidRPr="005C2F55">
        <w:t xml:space="preserve">. 69:40:0100176:12 </w:t>
      </w:r>
    </w:p>
    <w:p w:rsidR="00064E70" w:rsidRPr="005C2F55" w:rsidRDefault="00064E70" w:rsidP="003E4E8D">
      <w:pPr>
        <w:pStyle w:val="ConsPlusNormal"/>
        <w:jc w:val="both"/>
      </w:pPr>
      <w:r>
        <w:t>57</w:t>
      </w:r>
      <w:r w:rsidRPr="005C2F55">
        <w:t xml:space="preserve">. 69:40:0100176:1098 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58</w:t>
      </w:r>
      <w:r w:rsidRPr="005C2F55">
        <w:rPr>
          <w:rFonts w:ascii="Times New Roman" w:hAnsi="Times New Roman"/>
          <w:sz w:val="28"/>
          <w:szCs w:val="28"/>
        </w:rPr>
        <w:t xml:space="preserve">. 69:40:0100175:205 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59. 69:40:0100176:918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 69:40:0100176:2560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61. 69:40:0100176:1099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62. 69:40:0100176:1100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63. 69:40:0100176:3148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64. 69:40:0100176:2668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65. 69:40:0100175:66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66. 69:40:0100175:207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67. 69:40:0100175:878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68. 69:40:0100175:941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69. 69:40:0100174:8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70. 69:40:0100177:103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71. 69:40:0100179:1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72. 69:40:0100179:2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73. 69:40:0100182:27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74. 69:40:0300053:29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75. 69:40:0300053:44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76. 69:40:0300056:5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77. 69:40:0300056:649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78. 69:40:0300059:32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79. 69:40:0300058:10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80. 69:40:0300061:38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81. 69:40:0300081:27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82. 69:40:0100213:14</w:t>
      </w:r>
    </w:p>
    <w:p w:rsidR="00064E70" w:rsidRDefault="00064E70" w:rsidP="003E4E8D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83. 69:40:0100213:48</w:t>
      </w:r>
    </w:p>
    <w:p w:rsidR="00064E70" w:rsidRPr="003103A5" w:rsidRDefault="00064E70" w:rsidP="003E4E8D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84. 69:40:0300056:26».</w:t>
      </w:r>
    </w:p>
    <w:p w:rsidR="00064E70" w:rsidRDefault="00064E70" w:rsidP="00064E70"/>
    <w:p w:rsidR="003E4E8D" w:rsidRDefault="003E4E8D" w:rsidP="003E4E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E8D">
        <w:rPr>
          <w:rFonts w:ascii="Times New Roman" w:eastAsia="Times New Roman" w:hAnsi="Times New Roman"/>
          <w:sz w:val="28"/>
          <w:szCs w:val="28"/>
          <w:lang w:eastAsia="ru-RU"/>
        </w:rPr>
        <w:t>Начальник департамента управления</w:t>
      </w:r>
    </w:p>
    <w:p w:rsidR="003E4E8D" w:rsidRDefault="003E4E8D" w:rsidP="003E4E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E8D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имуществом и земельными ресурсами       </w:t>
      </w:r>
    </w:p>
    <w:p w:rsidR="003E4E8D" w:rsidRPr="003E4E8D" w:rsidRDefault="003E4E8D" w:rsidP="003E4E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4E8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города Твери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3E4E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П.В. Иванов</w:t>
      </w:r>
    </w:p>
    <w:p w:rsidR="00883A4B" w:rsidRDefault="00883A4B" w:rsidP="003E4E8D"/>
    <w:sectPr w:rsidR="00883A4B" w:rsidSect="006416A9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A9" w:rsidRDefault="006416A9" w:rsidP="006416A9">
      <w:pPr>
        <w:spacing w:after="0" w:line="240" w:lineRule="auto"/>
      </w:pPr>
      <w:r>
        <w:separator/>
      </w:r>
    </w:p>
  </w:endnote>
  <w:endnote w:type="continuationSeparator" w:id="0">
    <w:p w:rsidR="006416A9" w:rsidRDefault="006416A9" w:rsidP="0064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A9" w:rsidRDefault="006416A9" w:rsidP="006416A9">
      <w:pPr>
        <w:spacing w:after="0" w:line="240" w:lineRule="auto"/>
      </w:pPr>
      <w:r>
        <w:separator/>
      </w:r>
    </w:p>
  </w:footnote>
  <w:footnote w:type="continuationSeparator" w:id="0">
    <w:p w:rsidR="006416A9" w:rsidRDefault="006416A9" w:rsidP="0064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74927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416A9" w:rsidRPr="006416A9" w:rsidRDefault="006416A9">
        <w:pPr>
          <w:pStyle w:val="a3"/>
          <w:jc w:val="center"/>
          <w:rPr>
            <w:rFonts w:ascii="Times New Roman" w:hAnsi="Times New Roman"/>
          </w:rPr>
        </w:pPr>
        <w:r w:rsidRPr="006416A9">
          <w:rPr>
            <w:rFonts w:ascii="Times New Roman" w:hAnsi="Times New Roman"/>
          </w:rPr>
          <w:fldChar w:fldCharType="begin"/>
        </w:r>
        <w:r w:rsidRPr="006416A9">
          <w:rPr>
            <w:rFonts w:ascii="Times New Roman" w:hAnsi="Times New Roman"/>
          </w:rPr>
          <w:instrText>PAGE   \* MERGEFORMAT</w:instrText>
        </w:r>
        <w:r w:rsidRPr="006416A9">
          <w:rPr>
            <w:rFonts w:ascii="Times New Roman" w:hAnsi="Times New Roman"/>
          </w:rPr>
          <w:fldChar w:fldCharType="separate"/>
        </w:r>
        <w:r w:rsidR="00650222">
          <w:rPr>
            <w:rFonts w:ascii="Times New Roman" w:hAnsi="Times New Roman"/>
            <w:noProof/>
          </w:rPr>
          <w:t>2</w:t>
        </w:r>
        <w:r w:rsidRPr="006416A9">
          <w:rPr>
            <w:rFonts w:ascii="Times New Roman" w:hAnsi="Times New Roman"/>
          </w:rPr>
          <w:fldChar w:fldCharType="end"/>
        </w:r>
      </w:p>
    </w:sdtContent>
  </w:sdt>
  <w:p w:rsidR="006416A9" w:rsidRDefault="006416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FA"/>
    <w:rsid w:val="00064E70"/>
    <w:rsid w:val="001319DE"/>
    <w:rsid w:val="00167ED4"/>
    <w:rsid w:val="003E4E8D"/>
    <w:rsid w:val="006416A9"/>
    <w:rsid w:val="00650222"/>
    <w:rsid w:val="007302AA"/>
    <w:rsid w:val="0079214E"/>
    <w:rsid w:val="007B2686"/>
    <w:rsid w:val="00883A4B"/>
    <w:rsid w:val="009001FA"/>
    <w:rsid w:val="00D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4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6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4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16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E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4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16A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4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16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2018-11-07T06:56:00Z</cp:lastPrinted>
  <dcterms:created xsi:type="dcterms:W3CDTF">2018-11-14T14:40:00Z</dcterms:created>
  <dcterms:modified xsi:type="dcterms:W3CDTF">2018-11-14T14:41:00Z</dcterms:modified>
</cp:coreProperties>
</file>